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BDE" w:rsidRPr="005074FB" w:rsidRDefault="00DC5BDE" w:rsidP="00DC5BDE">
      <w:pPr>
        <w:spacing w:beforeLines="50" w:before="156"/>
        <w:jc w:val="center"/>
        <w:rPr>
          <w:rFonts w:ascii="黑体" w:eastAsia="黑体" w:hint="eastAsia"/>
          <w:sz w:val="32"/>
          <w:szCs w:val="32"/>
        </w:rPr>
      </w:pPr>
      <w:r w:rsidRPr="005074FB">
        <w:rPr>
          <w:rFonts w:ascii="黑体" w:eastAsia="黑体" w:hint="eastAsia"/>
          <w:sz w:val="32"/>
          <w:szCs w:val="32"/>
        </w:rPr>
        <w:t>江西省</w:t>
      </w:r>
      <w:r>
        <w:rPr>
          <w:rFonts w:ascii="黑体" w:eastAsia="黑体" w:hint="eastAsia"/>
          <w:sz w:val="32"/>
          <w:szCs w:val="32"/>
        </w:rPr>
        <w:t>高校</w:t>
      </w:r>
      <w:r w:rsidRPr="005074FB">
        <w:rPr>
          <w:rFonts w:ascii="黑体" w:eastAsia="黑体" w:hint="eastAsia"/>
          <w:sz w:val="32"/>
          <w:szCs w:val="32"/>
        </w:rPr>
        <w:t>省级教改</w:t>
      </w:r>
      <w:r>
        <w:rPr>
          <w:rFonts w:ascii="黑体" w:eastAsia="黑体" w:hint="eastAsia"/>
          <w:sz w:val="32"/>
          <w:szCs w:val="32"/>
        </w:rPr>
        <w:t>课题</w:t>
      </w:r>
      <w:r w:rsidRPr="005074FB">
        <w:rPr>
          <w:rFonts w:ascii="黑体" w:eastAsia="黑体" w:hint="eastAsia"/>
          <w:sz w:val="32"/>
          <w:szCs w:val="32"/>
        </w:rPr>
        <w:t>立项</w:t>
      </w:r>
      <w:r>
        <w:rPr>
          <w:rFonts w:ascii="黑体" w:eastAsia="黑体" w:hint="eastAsia"/>
          <w:sz w:val="32"/>
          <w:szCs w:val="32"/>
        </w:rPr>
        <w:t>与</w:t>
      </w:r>
      <w:r w:rsidRPr="005074FB">
        <w:rPr>
          <w:rFonts w:ascii="黑体" w:eastAsia="黑体" w:hint="eastAsia"/>
          <w:sz w:val="32"/>
          <w:szCs w:val="32"/>
        </w:rPr>
        <w:t>结题</w:t>
      </w:r>
      <w:r>
        <w:rPr>
          <w:rFonts w:ascii="黑体" w:eastAsia="黑体" w:hint="eastAsia"/>
          <w:sz w:val="32"/>
          <w:szCs w:val="32"/>
        </w:rPr>
        <w:t>评审</w:t>
      </w:r>
      <w:r w:rsidRPr="005074FB">
        <w:rPr>
          <w:rFonts w:ascii="黑体" w:eastAsia="黑体" w:hint="eastAsia"/>
          <w:sz w:val="32"/>
          <w:szCs w:val="32"/>
        </w:rPr>
        <w:t>专家推荐表</w:t>
      </w:r>
    </w:p>
    <w:p w:rsidR="00DC5BDE" w:rsidRDefault="00DC5BDE" w:rsidP="00DC5BDE">
      <w:pPr>
        <w:rPr>
          <w:rFonts w:hint="eastAsia"/>
        </w:rPr>
      </w:pPr>
    </w:p>
    <w:p w:rsidR="00DC5BDE" w:rsidRDefault="00DC5BDE" w:rsidP="00DC5BDE">
      <w:pPr>
        <w:spacing w:line="400" w:lineRule="exact"/>
        <w:ind w:firstLineChars="50" w:firstLine="140"/>
        <w:rPr>
          <w:rFonts w:ascii="仿宋_GB2312" w:eastAsia="仿宋_GB2312" w:hint="eastAsia"/>
          <w:sz w:val="28"/>
          <w:szCs w:val="28"/>
        </w:rPr>
      </w:pPr>
      <w:r w:rsidRPr="005074FB">
        <w:rPr>
          <w:rFonts w:ascii="仿宋_GB2312" w:eastAsia="仿宋_GB2312" w:hint="eastAsia"/>
          <w:sz w:val="28"/>
          <w:szCs w:val="28"/>
        </w:rPr>
        <w:t>推荐单位：</w:t>
      </w:r>
      <w:r>
        <w:rPr>
          <w:rFonts w:ascii="仿宋_GB2312" w:eastAsia="仿宋_GB2312" w:hint="eastAsia"/>
          <w:sz w:val="28"/>
          <w:szCs w:val="28"/>
        </w:rPr>
        <w:t>（盖章）</w:t>
      </w:r>
      <w:r w:rsidRPr="005074FB">
        <w:rPr>
          <w:rFonts w:ascii="仿宋_GB2312" w:eastAsia="仿宋_GB2312" w:hint="eastAsia"/>
          <w:sz w:val="28"/>
          <w:szCs w:val="28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074FB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074FB">
        <w:rPr>
          <w:rFonts w:ascii="仿宋_GB2312" w:eastAsia="仿宋_GB2312" w:hint="eastAsia"/>
          <w:sz w:val="28"/>
          <w:szCs w:val="28"/>
        </w:rPr>
        <w:t xml:space="preserve"> 时间：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5074FB">
        <w:rPr>
          <w:rFonts w:ascii="仿宋_GB2312" w:eastAsia="仿宋_GB2312" w:hint="eastAsia"/>
          <w:sz w:val="28"/>
          <w:szCs w:val="28"/>
        </w:rPr>
        <w:t xml:space="preserve">     年   月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5074FB">
        <w:rPr>
          <w:rFonts w:ascii="仿宋_GB2312" w:eastAsia="仿宋_GB2312" w:hint="eastAsia"/>
          <w:sz w:val="28"/>
          <w:szCs w:val="28"/>
        </w:rPr>
        <w:t xml:space="preserve">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7"/>
        <w:gridCol w:w="1402"/>
        <w:gridCol w:w="1054"/>
        <w:gridCol w:w="1019"/>
        <w:gridCol w:w="1321"/>
        <w:gridCol w:w="1823"/>
      </w:tblGrid>
      <w:tr w:rsidR="00DC5BDE" w:rsidTr="003129DF">
        <w:tblPrEx>
          <w:tblCellMar>
            <w:top w:w="0" w:type="dxa"/>
            <w:bottom w:w="0" w:type="dxa"/>
          </w:tblCellMar>
        </w:tblPrEx>
        <w:trPr>
          <w:trHeight w:val="687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名</w:t>
            </w:r>
          </w:p>
        </w:tc>
        <w:tc>
          <w:tcPr>
            <w:tcW w:w="1572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054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684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所在单位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776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840" w:type="dxa"/>
            <w:gridSpan w:val="3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邮编</w:t>
            </w:r>
          </w:p>
        </w:tc>
        <w:tc>
          <w:tcPr>
            <w:tcW w:w="2054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772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（办公/住宅/手机）</w:t>
            </w: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职务/职称</w:t>
            </w:r>
          </w:p>
        </w:tc>
        <w:tc>
          <w:tcPr>
            <w:tcW w:w="3840" w:type="dxa"/>
            <w:gridSpan w:val="3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2054" w:type="dxa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1105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业务专长或研究方向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2055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承担教改项目和教学成果获奖情况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1901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参加过哪些立项评审和结题评审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C5BDE" w:rsidTr="003129DF">
        <w:tblPrEx>
          <w:tblCellMar>
            <w:top w:w="0" w:type="dxa"/>
            <w:bottom w:w="0" w:type="dxa"/>
          </w:tblCellMar>
        </w:tblPrEx>
        <w:trPr>
          <w:trHeight w:val="1607"/>
          <w:jc w:val="center"/>
        </w:trPr>
        <w:tc>
          <w:tcPr>
            <w:tcW w:w="1848" w:type="dxa"/>
            <w:vAlign w:val="center"/>
          </w:tcPr>
          <w:p w:rsidR="00DC5BDE" w:rsidRDefault="00DC5BDE" w:rsidP="003129DF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推荐学校 </w:t>
            </w:r>
          </w:p>
          <w:p w:rsidR="00DC5BDE" w:rsidRDefault="00DC5BDE" w:rsidP="003129DF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334" w:type="dxa"/>
            <w:gridSpan w:val="5"/>
            <w:vAlign w:val="center"/>
          </w:tcPr>
          <w:p w:rsidR="00DC5BDE" w:rsidRDefault="00DC5BDE" w:rsidP="003129DF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09260F" w:rsidRDefault="0009260F">
      <w:bookmarkStart w:id="0" w:name="_GoBack"/>
      <w:bookmarkEnd w:id="0"/>
    </w:p>
    <w:sectPr w:rsidR="00092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39A" w:rsidRDefault="0059139A" w:rsidP="00DC5BDE">
      <w:r>
        <w:separator/>
      </w:r>
    </w:p>
  </w:endnote>
  <w:endnote w:type="continuationSeparator" w:id="0">
    <w:p w:rsidR="0059139A" w:rsidRDefault="0059139A" w:rsidP="00DC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39A" w:rsidRDefault="0059139A" w:rsidP="00DC5BDE">
      <w:r>
        <w:separator/>
      </w:r>
    </w:p>
  </w:footnote>
  <w:footnote w:type="continuationSeparator" w:id="0">
    <w:p w:rsidR="0059139A" w:rsidRDefault="0059139A" w:rsidP="00DC5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FB"/>
    <w:rsid w:val="0009260F"/>
    <w:rsid w:val="002F1EFB"/>
    <w:rsid w:val="0059139A"/>
    <w:rsid w:val="00D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8A53B1-2FC7-4146-9620-04BD23A9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B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B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2017-10-11T00:57:00Z</dcterms:created>
  <dcterms:modified xsi:type="dcterms:W3CDTF">2017-10-11T00:57:00Z</dcterms:modified>
</cp:coreProperties>
</file>